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7B" w:rsidRPr="00E05E7B" w:rsidRDefault="00E05E7B" w:rsidP="00E05E7B">
      <w:pPr>
        <w:tabs>
          <w:tab w:val="left" w:pos="8264"/>
        </w:tabs>
        <w:jc w:val="center"/>
        <w:rPr>
          <w:b/>
          <w:caps/>
          <w:u w:val="single"/>
        </w:rPr>
      </w:pPr>
      <w:r>
        <w:rPr>
          <w:b/>
          <w:caps/>
          <w:u w:val="single"/>
        </w:rPr>
        <w:t>Сообщение о происшествии</w:t>
      </w:r>
    </w:p>
    <w:p w:rsidR="00E05E7B" w:rsidRPr="00E05E7B" w:rsidRDefault="00E05E7B" w:rsidP="00E05E7B">
      <w:pPr>
        <w:tabs>
          <w:tab w:val="left" w:pos="8264"/>
        </w:tabs>
        <w:rPr>
          <w:b/>
          <w:caps/>
          <w:u w:val="single"/>
        </w:rPr>
      </w:pPr>
    </w:p>
    <w:p w:rsidR="00E05E7B" w:rsidRPr="00E05E7B" w:rsidRDefault="00E05E7B" w:rsidP="00E05E7B">
      <w:pPr>
        <w:tabs>
          <w:tab w:val="left" w:pos="8264"/>
        </w:tabs>
      </w:pPr>
      <w:r w:rsidRPr="00E05E7B">
        <w:t xml:space="preserve">Пожалуйста, заполните </w:t>
      </w:r>
      <w:r>
        <w:t>выделенные поля</w:t>
      </w:r>
      <w:r w:rsidRPr="00E05E7B">
        <w:t xml:space="preserve"> и отправьте документ на адрес:</w:t>
      </w:r>
      <w:r>
        <w:t xml:space="preserve"> </w:t>
      </w:r>
      <w:hyperlink r:id="rId6" w:history="1">
        <w:r w:rsidRPr="00DA674F">
          <w:rPr>
            <w:rStyle w:val="a6"/>
          </w:rPr>
          <w:t>____@</w:t>
        </w:r>
        <w:r w:rsidRPr="00DA674F">
          <w:rPr>
            <w:rStyle w:val="a6"/>
            <w:lang w:val="en-US"/>
          </w:rPr>
          <w:t>burgaz</w:t>
        </w:r>
        <w:r w:rsidRPr="00DA674F">
          <w:rPr>
            <w:rStyle w:val="a6"/>
          </w:rPr>
          <w:t>.</w:t>
        </w:r>
        <w:r w:rsidRPr="00DA674F">
          <w:rPr>
            <w:rStyle w:val="a6"/>
            <w:lang w:val="en-US"/>
          </w:rPr>
          <w:t>ru</w:t>
        </w:r>
      </w:hyperlink>
      <w:r w:rsidRPr="00E05E7B">
        <w:t xml:space="preserve"> </w:t>
      </w:r>
    </w:p>
    <w:p w:rsidR="00E05E7B" w:rsidRPr="00E05E7B" w:rsidRDefault="00E05E7B" w:rsidP="00E05E7B">
      <w:pPr>
        <w:tabs>
          <w:tab w:val="left" w:pos="8264"/>
        </w:tabs>
      </w:pPr>
    </w:p>
    <w:tbl>
      <w:tblPr>
        <w:tblStyle w:val="a5"/>
        <w:tblW w:w="0" w:type="auto"/>
        <w:tblLook w:val="04A0"/>
      </w:tblPr>
      <w:tblGrid>
        <w:gridCol w:w="3397"/>
        <w:gridCol w:w="6230"/>
      </w:tblGrid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  <w:r w:rsidRPr="00E05E7B">
              <w:rPr>
                <w:lang w:eastAsia="en-US"/>
              </w:rPr>
              <w:t>Подрядная организация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  <w:rPr>
                <w:lang w:eastAsia="en-US"/>
              </w:rPr>
            </w:pPr>
            <w:r w:rsidRPr="00E05E7B">
              <w:rPr>
                <w:lang w:eastAsia="en-US"/>
              </w:rPr>
              <w:t>Вид оказываемых услуг по договору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</w:tcPr>
          <w:p w:rsidR="00E05E7B" w:rsidRPr="00E05E7B" w:rsidRDefault="00E05E7B" w:rsidP="00137DE5">
            <w:pPr>
              <w:tabs>
                <w:tab w:val="left" w:pos="8264"/>
              </w:tabs>
            </w:pPr>
            <w:r w:rsidRPr="00E05E7B">
              <w:t>Дата происшествия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</w:tcPr>
          <w:p w:rsidR="00E05E7B" w:rsidRPr="00E05E7B" w:rsidRDefault="00E05E7B" w:rsidP="00137DE5">
            <w:pPr>
              <w:tabs>
                <w:tab w:val="left" w:pos="8264"/>
              </w:tabs>
              <w:rPr>
                <w:i/>
              </w:rPr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</w:tcPr>
          <w:p w:rsidR="00E05E7B" w:rsidRPr="00E05E7B" w:rsidRDefault="00E05E7B" w:rsidP="00137DE5">
            <w:pPr>
              <w:tabs>
                <w:tab w:val="left" w:pos="8264"/>
              </w:tabs>
              <w:rPr>
                <w:b/>
                <w:caps/>
                <w:u w:val="single"/>
              </w:rPr>
            </w:pPr>
            <w:r w:rsidRPr="00E05E7B">
              <w:t>Время происшествия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</w:tcPr>
          <w:p w:rsidR="00E05E7B" w:rsidRPr="00E05E7B" w:rsidRDefault="00E05E7B" w:rsidP="00137DE5">
            <w:pPr>
              <w:tabs>
                <w:tab w:val="left" w:pos="8264"/>
              </w:tabs>
              <w:rPr>
                <w:i/>
              </w:rPr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  <w:r w:rsidRPr="00E05E7B">
              <w:t>Место происшествия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  <w:proofErr w:type="gramStart"/>
            <w:r w:rsidRPr="00E05E7B">
              <w:rPr>
                <w:lang w:eastAsia="en-US"/>
              </w:rPr>
              <w:t>Вид прои</w:t>
            </w:r>
            <w:r w:rsidR="0039170F">
              <w:rPr>
                <w:lang w:eastAsia="en-US"/>
              </w:rPr>
              <w:t xml:space="preserve">сшествия (НС, авария, инцидент, пожар </w:t>
            </w:r>
            <w:r>
              <w:rPr>
                <w:lang w:eastAsia="en-US"/>
              </w:rPr>
              <w:t xml:space="preserve">экологическое происшествие, </w:t>
            </w:r>
            <w:r w:rsidRPr="00E05E7B">
              <w:rPr>
                <w:lang w:eastAsia="en-US"/>
              </w:rPr>
              <w:t>микротравма, ДТП, ухудшения здоровья</w:t>
            </w:r>
            <w:r>
              <w:rPr>
                <w:lang w:eastAsia="en-US"/>
              </w:rPr>
              <w:t xml:space="preserve"> и др.</w:t>
            </w:r>
            <w:r w:rsidRPr="00E05E7B">
              <w:rPr>
                <w:lang w:eastAsia="en-US"/>
              </w:rPr>
              <w:t>)</w:t>
            </w:r>
            <w:proofErr w:type="gramEnd"/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</w:tcPr>
          <w:p w:rsidR="00E05E7B" w:rsidRPr="00E05E7B" w:rsidRDefault="00E05E7B" w:rsidP="00137DE5">
            <w:pPr>
              <w:tabs>
                <w:tab w:val="left" w:pos="8264"/>
              </w:tabs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  <w:r w:rsidRPr="00E05E7B">
              <w:t>Краткое описание происшествия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</w:tcPr>
          <w:p w:rsidR="00E05E7B" w:rsidRPr="00E05E7B" w:rsidRDefault="00E05E7B" w:rsidP="00137DE5">
            <w:pPr>
              <w:rPr>
                <w:i/>
                <w:color w:val="BFBFBF"/>
              </w:rPr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  <w:r w:rsidRPr="00E05E7B">
              <w:rPr>
                <w:lang w:eastAsia="en-US"/>
              </w:rPr>
              <w:t>Сведения о пострадавших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</w:tcPr>
          <w:p w:rsidR="00E05E7B" w:rsidRPr="00E05E7B" w:rsidRDefault="00E05E7B" w:rsidP="00E05E7B">
            <w:pPr>
              <w:jc w:val="both"/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  <w:rPr>
                <w:lang w:eastAsia="en-US"/>
              </w:rPr>
            </w:pPr>
            <w:r w:rsidRPr="00E05E7B">
              <w:rPr>
                <w:lang w:eastAsia="en-US"/>
              </w:rPr>
              <w:t>Последствия происшествия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</w:tcPr>
          <w:p w:rsidR="00E05E7B" w:rsidRPr="00E05E7B" w:rsidRDefault="00E05E7B" w:rsidP="00E05E7B">
            <w:pPr>
              <w:jc w:val="both"/>
            </w:pPr>
          </w:p>
        </w:tc>
      </w:tr>
      <w:tr w:rsidR="00E05E7B" w:rsidRPr="00E05E7B" w:rsidTr="00E05E7B">
        <w:trPr>
          <w:trHeight w:val="493"/>
        </w:trPr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  <w:r w:rsidRPr="00E05E7B">
              <w:rPr>
                <w:lang w:eastAsia="en-US"/>
              </w:rPr>
              <w:t>Предварительные причины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rPr>
                <w:i/>
                <w:color w:val="BFBFBF"/>
              </w:rPr>
            </w:pPr>
          </w:p>
        </w:tc>
      </w:tr>
      <w:tr w:rsidR="00E05E7B" w:rsidRPr="00E05E7B" w:rsidTr="00E05E7B">
        <w:trPr>
          <w:trHeight w:val="357"/>
        </w:trPr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>
            <w:pPr>
              <w:tabs>
                <w:tab w:val="left" w:pos="8264"/>
              </w:tabs>
            </w:pPr>
            <w:r w:rsidRPr="00E05E7B">
              <w:rPr>
                <w:lang w:eastAsia="en-US"/>
              </w:rPr>
              <w:t>Принятые оперативные меры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</w:tcPr>
          <w:p w:rsidR="00E05E7B" w:rsidRPr="00E05E7B" w:rsidRDefault="00E05E7B" w:rsidP="00137DE5">
            <w:pPr>
              <w:rPr>
                <w:i/>
                <w:color w:val="BFBFBF"/>
              </w:rPr>
            </w:pPr>
          </w:p>
        </w:tc>
      </w:tr>
      <w:tr w:rsidR="00E05E7B" w:rsidRPr="00E05E7B" w:rsidTr="00E05E7B">
        <w:tc>
          <w:tcPr>
            <w:tcW w:w="3397" w:type="dxa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E05E7B">
            <w:pPr>
              <w:tabs>
                <w:tab w:val="left" w:pos="8264"/>
              </w:tabs>
            </w:pPr>
            <w:r w:rsidRPr="00E05E7B">
              <w:rPr>
                <w:lang w:eastAsia="en-US"/>
              </w:rPr>
              <w:t xml:space="preserve">Ответственное лицо </w:t>
            </w:r>
            <w:r>
              <w:rPr>
                <w:lang w:eastAsia="en-US"/>
              </w:rPr>
              <w:t>подрядной организации</w:t>
            </w:r>
            <w:r w:rsidRPr="00E05E7B">
              <w:rPr>
                <w:lang w:eastAsia="en-US"/>
              </w:rPr>
              <w:t>, передавшее сообщение</w:t>
            </w:r>
          </w:p>
        </w:tc>
        <w:tc>
          <w:tcPr>
            <w:tcW w:w="6230" w:type="dxa"/>
            <w:shd w:val="clear" w:color="auto" w:fill="DAEEF3" w:themeFill="accent5" w:themeFillTint="33"/>
            <w:tcMar>
              <w:top w:w="113" w:type="dxa"/>
              <w:bottom w:w="113" w:type="dxa"/>
            </w:tcMar>
            <w:vAlign w:val="center"/>
          </w:tcPr>
          <w:p w:rsidR="00E05E7B" w:rsidRPr="00E05E7B" w:rsidRDefault="00E05E7B" w:rsidP="00137DE5"/>
        </w:tc>
      </w:tr>
    </w:tbl>
    <w:p w:rsidR="00E05E7B" w:rsidRPr="00D96DB6" w:rsidRDefault="00E05E7B" w:rsidP="00E05E7B">
      <w:pPr>
        <w:tabs>
          <w:tab w:val="left" w:pos="8264"/>
        </w:tabs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</w:p>
    <w:p w:rsidR="00E05E7B" w:rsidRPr="00D96DB6" w:rsidRDefault="00E05E7B" w:rsidP="00E05E7B">
      <w:pPr>
        <w:rPr>
          <w:rFonts w:ascii="Arial" w:hAnsi="Arial" w:cs="Arial"/>
          <w:sz w:val="18"/>
          <w:szCs w:val="18"/>
        </w:rPr>
      </w:pPr>
    </w:p>
    <w:p w:rsidR="005F3506" w:rsidRDefault="0039170F"/>
    <w:sectPr w:rsidR="005F3506" w:rsidSect="00BE70FB">
      <w:headerReference w:type="default" r:id="rId7"/>
      <w:footerReference w:type="default" r:id="rId8"/>
      <w:pgSz w:w="11906" w:h="16838"/>
      <w:pgMar w:top="766" w:right="851" w:bottom="766" w:left="1418" w:header="709" w:footer="709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7B" w:rsidRDefault="00E05E7B" w:rsidP="00E05E7B">
      <w:r>
        <w:separator/>
      </w:r>
    </w:p>
  </w:endnote>
  <w:endnote w:type="continuationSeparator" w:id="0">
    <w:p w:rsidR="00E05E7B" w:rsidRDefault="00E05E7B" w:rsidP="00E05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599" w:rsidRPr="006D06EF" w:rsidRDefault="0039170F">
    <w:pPr>
      <w:pStyle w:val="a3"/>
      <w:jc w:val="center"/>
      <w:rPr>
        <w:rFonts w:ascii="Arial" w:hAnsi="Arial" w:cs="Arial"/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7B" w:rsidRDefault="00E05E7B" w:rsidP="00E05E7B">
      <w:r>
        <w:separator/>
      </w:r>
    </w:p>
  </w:footnote>
  <w:footnote w:type="continuationSeparator" w:id="0">
    <w:p w:rsidR="00E05E7B" w:rsidRDefault="00E05E7B" w:rsidP="00E05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81" w:rsidRPr="00DC1207" w:rsidRDefault="0039170F" w:rsidP="00E51281">
    <w:pPr>
      <w:tabs>
        <w:tab w:val="right" w:pos="8460"/>
      </w:tabs>
      <w:jc w:val="right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E7B"/>
    <w:rsid w:val="002651A1"/>
    <w:rsid w:val="0039170F"/>
    <w:rsid w:val="00606DC9"/>
    <w:rsid w:val="00E05E7B"/>
    <w:rsid w:val="00E364AD"/>
    <w:rsid w:val="00ED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5E7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05E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E05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nhideWhenUsed/>
    <w:rsid w:val="00E05E7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05E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E7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05E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05E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67"/>
    <w:rsid w:val="00E05E7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____@burgaz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508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v.manubaev</dc:creator>
  <cp:keywords/>
  <dc:description/>
  <cp:lastModifiedBy>v.manubaev</cp:lastModifiedBy>
  <cp:revision>3</cp:revision>
  <dcterms:created xsi:type="dcterms:W3CDTF">2021-09-23T13:11:00Z</dcterms:created>
  <dcterms:modified xsi:type="dcterms:W3CDTF">2021-09-23T13:21:00Z</dcterms:modified>
</cp:coreProperties>
</file>